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019" w:rsidRDefault="00EB5019" w:rsidP="00EB501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B5019" w:rsidRDefault="00EB5019" w:rsidP="00EB501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B5019" w:rsidRDefault="00EB5019" w:rsidP="00EB501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B5019" w:rsidRDefault="00EB5019" w:rsidP="00EB501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B5019" w:rsidRDefault="00EB5019" w:rsidP="00EB501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B5019" w:rsidRDefault="00EB5019" w:rsidP="00EB501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032/2014</w:t>
      </w:r>
    </w:p>
    <w:p w:rsidR="00EB5019" w:rsidRDefault="00EB5019" w:rsidP="00EB501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B5019" w:rsidRDefault="00EB5019" w:rsidP="00EB501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B5019" w:rsidRDefault="00EB5019" w:rsidP="00EB5019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 E DA OUTRAS PROVIDENCIAS.</w:t>
      </w:r>
    </w:p>
    <w:p w:rsidR="00EB5019" w:rsidRDefault="00EB5019" w:rsidP="00EB5019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EB5019" w:rsidRDefault="00EB5019" w:rsidP="00EB5019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EB5019" w:rsidRDefault="00EB5019" w:rsidP="00EB501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EB5019" w:rsidRDefault="00EB5019" w:rsidP="00EB501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5019" w:rsidRDefault="00EB5019" w:rsidP="00EB501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EB5019" w:rsidRDefault="00EB5019" w:rsidP="00EB501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B5019" w:rsidRDefault="00EB5019" w:rsidP="00EB501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B5019" w:rsidRDefault="00EB5019" w:rsidP="00EB501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Vereador Noedi Santo Foguesatto a representar o Poder Legislativo na cidade de Pinhal – RS junto a Laticínios </w:t>
      </w:r>
      <w:proofErr w:type="spellStart"/>
      <w:r>
        <w:rPr>
          <w:rFonts w:ascii="Times New Roman" w:hAnsi="Times New Roman" w:cs="Times New Roman"/>
          <w:sz w:val="24"/>
          <w:szCs w:val="24"/>
        </w:rPr>
        <w:t>Pinhalense</w:t>
      </w:r>
      <w:proofErr w:type="spellEnd"/>
      <w:r>
        <w:rPr>
          <w:rFonts w:ascii="Times New Roman" w:hAnsi="Times New Roman" w:cs="Times New Roman"/>
          <w:sz w:val="24"/>
          <w:szCs w:val="24"/>
        </w:rPr>
        <w:t>, no dia 09/07/2014, para tratar de assuntos referentes á produtores Rurais.</w:t>
      </w:r>
    </w:p>
    <w:p w:rsidR="00EB5019" w:rsidRDefault="00EB5019" w:rsidP="00EB501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EB5019" w:rsidRDefault="00EB5019" w:rsidP="00EB501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 nos termos da Resolução n.° 004/14.</w:t>
      </w:r>
    </w:p>
    <w:p w:rsidR="00EB5019" w:rsidRDefault="00EB5019" w:rsidP="00EB5019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EB5019" w:rsidRDefault="00EB5019" w:rsidP="00EB501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EB5019" w:rsidRDefault="00EB5019" w:rsidP="00EB501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B5019" w:rsidRDefault="00EB5019" w:rsidP="00EB501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09 de julho de 2014.</w:t>
      </w:r>
    </w:p>
    <w:p w:rsidR="00EB5019" w:rsidRDefault="00EB5019" w:rsidP="00EB501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B5019" w:rsidRDefault="00EB5019" w:rsidP="00EB501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B5019" w:rsidRDefault="00EB5019" w:rsidP="00EB501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Denílson Machado da Silva</w:t>
      </w:r>
    </w:p>
    <w:p w:rsidR="00EB5019" w:rsidRDefault="00EB5019" w:rsidP="00EB501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B5019" w:rsidRDefault="00EB5019" w:rsidP="00EB501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B5019"/>
    <w:rsid w:val="0048679F"/>
    <w:rsid w:val="004931E6"/>
    <w:rsid w:val="00965791"/>
    <w:rsid w:val="00A903CD"/>
    <w:rsid w:val="00CE5394"/>
    <w:rsid w:val="00E60393"/>
    <w:rsid w:val="00EB5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01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672</Characters>
  <Application>Microsoft Office Word</Application>
  <DocSecurity>0</DocSecurity>
  <Lines>5</Lines>
  <Paragraphs>1</Paragraphs>
  <ScaleCrop>false</ScaleCrop>
  <Company>Harrys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dcterms:created xsi:type="dcterms:W3CDTF">2014-07-15T12:39:00Z</dcterms:created>
  <dcterms:modified xsi:type="dcterms:W3CDTF">2014-07-15T12:47:00Z</dcterms:modified>
</cp:coreProperties>
</file>